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4A" w:rsidRDefault="007F314A" w:rsidP="00F61038">
      <w:pPr>
        <w:pStyle w:val="a3"/>
        <w:rPr>
          <w:rFonts w:ascii="Times New Roman" w:hAnsi="Times New Roman" w:cs="Times New Roman"/>
          <w:lang w:val="uk-UA"/>
        </w:rPr>
      </w:pPr>
    </w:p>
    <w:p w:rsidR="008D736B" w:rsidRDefault="00E50181" w:rsidP="009F6749">
      <w:pPr>
        <w:pStyle w:val="a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Річний</w:t>
      </w:r>
      <w:r w:rsidR="009F6749">
        <w:rPr>
          <w:rFonts w:ascii="Times New Roman" w:hAnsi="Times New Roman" w:cs="Times New Roman"/>
          <w:lang w:val="uk-UA"/>
        </w:rPr>
        <w:t xml:space="preserve"> план</w:t>
      </w:r>
      <w:r w:rsidR="005A3A86">
        <w:rPr>
          <w:rFonts w:ascii="Times New Roman" w:hAnsi="Times New Roman" w:cs="Times New Roman"/>
          <w:lang w:val="uk-UA"/>
        </w:rPr>
        <w:t xml:space="preserve"> закупівель на 2018</w:t>
      </w:r>
      <w:r w:rsidR="009F6749">
        <w:rPr>
          <w:rFonts w:ascii="Times New Roman" w:hAnsi="Times New Roman" w:cs="Times New Roman"/>
          <w:lang w:val="uk-UA"/>
        </w:rPr>
        <w:t xml:space="preserve"> рік</w:t>
      </w:r>
    </w:p>
    <w:p w:rsidR="000268F5" w:rsidRDefault="009F6749" w:rsidP="003C3ABC">
      <w:pPr>
        <w:pStyle w:val="a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Комунальне підприємство Нетішинської міської ради «Благ</w:t>
      </w:r>
      <w:r w:rsidR="003C3ABC">
        <w:rPr>
          <w:rFonts w:ascii="Times New Roman" w:hAnsi="Times New Roman" w:cs="Times New Roman"/>
          <w:lang w:val="uk-UA"/>
        </w:rPr>
        <w:t>оустрій», код за ЄДРПОУ 3961399</w:t>
      </w:r>
    </w:p>
    <w:p w:rsidR="00C24FA1" w:rsidRDefault="00C24FA1" w:rsidP="003C3AB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C451C" w:rsidRDefault="008C451C" w:rsidP="00E50181">
      <w:pPr>
        <w:pStyle w:val="a3"/>
        <w:rPr>
          <w:rFonts w:ascii="Times New Roman" w:hAnsi="Times New Roman" w:cs="Times New Roman"/>
          <w:lang w:val="uk-UA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848"/>
        <w:gridCol w:w="2598"/>
        <w:gridCol w:w="3848"/>
        <w:gridCol w:w="890"/>
        <w:gridCol w:w="1901"/>
        <w:gridCol w:w="1590"/>
        <w:gridCol w:w="1459"/>
        <w:gridCol w:w="1715"/>
      </w:tblGrid>
      <w:tr w:rsidR="009B7C59" w:rsidTr="00E24557">
        <w:trPr>
          <w:trHeight w:val="1069"/>
        </w:trPr>
        <w:tc>
          <w:tcPr>
            <w:tcW w:w="848" w:type="dxa"/>
          </w:tcPr>
          <w:p w:rsidR="009B7C59" w:rsidRPr="009F6749" w:rsidRDefault="009B7C59" w:rsidP="005A3A8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Номер п/п</w:t>
            </w:r>
          </w:p>
          <w:p w:rsidR="009B7C59" w:rsidRDefault="009B7C59" w:rsidP="00E5018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98" w:type="dxa"/>
          </w:tcPr>
          <w:p w:rsidR="009B7C59" w:rsidRDefault="009B7C59" w:rsidP="00EB5E3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7C59">
              <w:rPr>
                <w:rFonts w:ascii="Times New Roman" w:hAnsi="Times New Roman" w:cs="Times New Roman"/>
                <w:lang w:val="uk-UA"/>
              </w:rPr>
              <w:t xml:space="preserve">Конкретна назва предмета закупівлі </w:t>
            </w:r>
          </w:p>
        </w:tc>
        <w:tc>
          <w:tcPr>
            <w:tcW w:w="3848" w:type="dxa"/>
          </w:tcPr>
          <w:p w:rsidR="00817F30" w:rsidRDefault="009B7C59" w:rsidP="00E5018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7D1C">
              <w:rPr>
                <w:rFonts w:ascii="Times New Roman" w:hAnsi="Times New Roman" w:cs="Times New Roman"/>
                <w:lang w:val="uk-UA"/>
              </w:rPr>
              <w:t>Коди та назви відповідних класифікаторів предмета закупівлі</w:t>
            </w:r>
          </w:p>
          <w:p w:rsidR="009B7C59" w:rsidRDefault="009B7C59" w:rsidP="00E5018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7D1C">
              <w:rPr>
                <w:rFonts w:ascii="Times New Roman" w:hAnsi="Times New Roman" w:cs="Times New Roman"/>
                <w:lang w:val="uk-UA"/>
              </w:rPr>
              <w:t xml:space="preserve"> (за наявності)</w:t>
            </w:r>
          </w:p>
          <w:p w:rsidR="009B7C59" w:rsidRDefault="009B7C59" w:rsidP="00E5018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B7C59" w:rsidRDefault="009B7C59" w:rsidP="00E5018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0" w:type="dxa"/>
          </w:tcPr>
          <w:p w:rsidR="009B7C59" w:rsidRDefault="009B7C59" w:rsidP="00E5018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49E0">
              <w:rPr>
                <w:rFonts w:ascii="Times New Roman" w:hAnsi="Times New Roman" w:cs="Times New Roman"/>
                <w:lang w:val="uk-UA"/>
              </w:rPr>
              <w:t>Код згідно з КЕКВ</w:t>
            </w:r>
          </w:p>
        </w:tc>
        <w:tc>
          <w:tcPr>
            <w:tcW w:w="1901" w:type="dxa"/>
          </w:tcPr>
          <w:p w:rsidR="009B7C59" w:rsidRDefault="009B7C59" w:rsidP="00EB27E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49E0">
              <w:rPr>
                <w:rFonts w:ascii="Times New Roman" w:hAnsi="Times New Roman" w:cs="Times New Roman"/>
                <w:lang w:val="uk-UA"/>
              </w:rPr>
              <w:t>Розмір бюджетного призначення за кошторисом або очікувана вартість предмета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90" w:type="dxa"/>
          </w:tcPr>
          <w:p w:rsidR="009B7C59" w:rsidRDefault="009B7C59" w:rsidP="00E5018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49E0">
              <w:rPr>
                <w:rFonts w:ascii="Times New Roman" w:hAnsi="Times New Roman" w:cs="Times New Roman"/>
                <w:lang w:val="uk-UA"/>
              </w:rPr>
              <w:t>Процедура закупівлі</w:t>
            </w:r>
          </w:p>
        </w:tc>
        <w:tc>
          <w:tcPr>
            <w:tcW w:w="1459" w:type="dxa"/>
          </w:tcPr>
          <w:p w:rsidR="009B7C59" w:rsidRDefault="009B7C59" w:rsidP="00E5018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49E0">
              <w:rPr>
                <w:rFonts w:ascii="Times New Roman" w:hAnsi="Times New Roman" w:cs="Times New Roman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1715" w:type="dxa"/>
          </w:tcPr>
          <w:p w:rsidR="009B7C59" w:rsidRDefault="009B7C59" w:rsidP="00E5018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49E0">
              <w:rPr>
                <w:rFonts w:ascii="Times New Roman" w:hAnsi="Times New Roman" w:cs="Times New Roman"/>
                <w:lang w:val="uk-UA"/>
              </w:rPr>
              <w:t>Примітки</w:t>
            </w:r>
          </w:p>
        </w:tc>
      </w:tr>
      <w:tr w:rsidR="00817F30" w:rsidRPr="00372BF8" w:rsidTr="00E24557">
        <w:tc>
          <w:tcPr>
            <w:tcW w:w="848" w:type="dxa"/>
          </w:tcPr>
          <w:p w:rsidR="00817F30" w:rsidRPr="00577F33" w:rsidRDefault="00817F30" w:rsidP="009B7C59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98" w:type="dxa"/>
          </w:tcPr>
          <w:p w:rsidR="00817F30" w:rsidRPr="00577F33" w:rsidRDefault="00817F30" w:rsidP="00EB5E3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Пісо</w:t>
            </w:r>
            <w:r w:rsidR="0097580E">
              <w:rPr>
                <w:rFonts w:ascii="Times New Roman" w:hAnsi="Times New Roman" w:cs="Times New Roman"/>
                <w:lang w:val="uk-UA"/>
              </w:rPr>
              <w:t>к, щебінь, відсів та рослинний ґ</w:t>
            </w:r>
            <w:r>
              <w:rPr>
                <w:rFonts w:ascii="Times New Roman" w:hAnsi="Times New Roman" w:cs="Times New Roman"/>
                <w:lang w:val="uk-UA"/>
              </w:rPr>
              <w:t>рунт</w:t>
            </w:r>
          </w:p>
        </w:tc>
        <w:tc>
          <w:tcPr>
            <w:tcW w:w="3848" w:type="dxa"/>
          </w:tcPr>
          <w:p w:rsidR="00817F30" w:rsidRPr="00817F30" w:rsidRDefault="00817F30" w:rsidP="00817F30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7F30">
              <w:rPr>
                <w:rFonts w:ascii="Times New Roman" w:hAnsi="Times New Roman" w:cs="Times New Roman"/>
                <w:lang w:val="uk-UA"/>
              </w:rPr>
              <w:t>ДК 021:2015</w:t>
            </w:r>
          </w:p>
          <w:p w:rsidR="00817F30" w:rsidRPr="00577F33" w:rsidRDefault="00817F30" w:rsidP="00C348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7F30">
              <w:rPr>
                <w:rFonts w:ascii="Times New Roman" w:hAnsi="Times New Roman" w:cs="Times New Roman"/>
                <w:lang w:val="uk-UA"/>
              </w:rPr>
              <w:t>«Єдиний закупівельний словник»</w:t>
            </w:r>
            <w:r>
              <w:rPr>
                <w:rFonts w:ascii="Times New Roman" w:hAnsi="Times New Roman" w:cs="Times New Roman"/>
                <w:lang w:val="uk-UA"/>
              </w:rPr>
              <w:t xml:space="preserve">, код </w:t>
            </w:r>
            <w:r>
              <w:rPr>
                <w:rFonts w:ascii="Times New Roman" w:hAnsi="Times New Roman" w:cs="Times New Roman"/>
                <w:lang w:val="en-US"/>
              </w:rPr>
              <w:t>CPV</w:t>
            </w:r>
            <w:r w:rsidRPr="00817F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0200D">
              <w:rPr>
                <w:rFonts w:ascii="Times New Roman" w:hAnsi="Times New Roman" w:cs="Times New Roman"/>
                <w:lang w:val="uk-UA"/>
              </w:rPr>
              <w:t>14210000-6</w:t>
            </w:r>
            <w:r w:rsidRPr="00817F30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C34871">
              <w:rPr>
                <w:rFonts w:ascii="Times New Roman" w:hAnsi="Times New Roman" w:cs="Times New Roman"/>
                <w:lang w:val="uk-UA"/>
              </w:rPr>
              <w:t>Гравій, пісок, щебінь і наповнювачі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890" w:type="dxa"/>
          </w:tcPr>
          <w:p w:rsidR="00817F30" w:rsidRPr="00577F33" w:rsidRDefault="00817F30" w:rsidP="00EB5E3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2210</w:t>
            </w:r>
          </w:p>
        </w:tc>
        <w:tc>
          <w:tcPr>
            <w:tcW w:w="1901" w:type="dxa"/>
          </w:tcPr>
          <w:p w:rsidR="00817F30" w:rsidRPr="00577F33" w:rsidRDefault="00E24557" w:rsidP="00E24557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0.00 </w:t>
            </w:r>
            <w:r w:rsidR="00817F30">
              <w:rPr>
                <w:rFonts w:ascii="Times New Roman" w:hAnsi="Times New Roman" w:cs="Times New Roman"/>
                <w:lang w:val="uk-UA"/>
              </w:rPr>
              <w:t>грн.</w:t>
            </w:r>
            <w:r w:rsidR="00CB07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B0761" w:rsidRPr="0097580E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0 гривень 00</w:t>
            </w:r>
            <w:r w:rsidR="0097580E" w:rsidRPr="0097580E">
              <w:rPr>
                <w:rFonts w:ascii="Times New Roman" w:hAnsi="Times New Roman" w:cs="Times New Roman"/>
                <w:lang w:val="uk-UA"/>
              </w:rPr>
              <w:t xml:space="preserve"> копійок)</w:t>
            </w:r>
          </w:p>
        </w:tc>
        <w:tc>
          <w:tcPr>
            <w:tcW w:w="1590" w:type="dxa"/>
          </w:tcPr>
          <w:p w:rsidR="00817F30" w:rsidRPr="0000200D" w:rsidRDefault="00817F30" w:rsidP="00C64D20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Відкриті торги</w:t>
            </w:r>
          </w:p>
        </w:tc>
        <w:tc>
          <w:tcPr>
            <w:tcW w:w="1459" w:type="dxa"/>
          </w:tcPr>
          <w:p w:rsidR="00817F30" w:rsidRPr="00577F33" w:rsidRDefault="00817F30" w:rsidP="00DE07D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2018 року</w:t>
            </w:r>
          </w:p>
        </w:tc>
        <w:tc>
          <w:tcPr>
            <w:tcW w:w="1715" w:type="dxa"/>
          </w:tcPr>
          <w:p w:rsidR="00817F30" w:rsidRPr="00577F33" w:rsidRDefault="00E24557" w:rsidP="00DE07D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4557">
              <w:rPr>
                <w:rFonts w:ascii="Times New Roman" w:hAnsi="Times New Roman" w:cs="Times New Roman"/>
                <w:lang w:val="uk-UA"/>
              </w:rPr>
              <w:t>UA-P-2018-01-25-003938-b</w:t>
            </w:r>
          </w:p>
        </w:tc>
      </w:tr>
      <w:tr w:rsidR="00E24557" w:rsidRPr="00E24557" w:rsidTr="00E24557">
        <w:tc>
          <w:tcPr>
            <w:tcW w:w="848" w:type="dxa"/>
          </w:tcPr>
          <w:p w:rsidR="00E24557" w:rsidRDefault="00E24557" w:rsidP="009B7C59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98" w:type="dxa"/>
          </w:tcPr>
          <w:p w:rsidR="00E24557" w:rsidRDefault="00E24557" w:rsidP="00EB5E3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Пісок митий, щебінь фракція 20х40 та відсів 1 категорії</w:t>
            </w:r>
          </w:p>
        </w:tc>
        <w:tc>
          <w:tcPr>
            <w:tcW w:w="3848" w:type="dxa"/>
          </w:tcPr>
          <w:p w:rsidR="00E24557" w:rsidRPr="00817F30" w:rsidRDefault="00E24557" w:rsidP="00E24557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7F30">
              <w:rPr>
                <w:rFonts w:ascii="Times New Roman" w:hAnsi="Times New Roman" w:cs="Times New Roman"/>
                <w:lang w:val="uk-UA"/>
              </w:rPr>
              <w:t>ДК 021:2015</w:t>
            </w:r>
          </w:p>
          <w:p w:rsidR="00E24557" w:rsidRPr="00817F30" w:rsidRDefault="00E24557" w:rsidP="00E24557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7F30">
              <w:rPr>
                <w:rFonts w:ascii="Times New Roman" w:hAnsi="Times New Roman" w:cs="Times New Roman"/>
                <w:lang w:val="uk-UA"/>
              </w:rPr>
              <w:t>«Єдиний закупівельний словник»</w:t>
            </w:r>
            <w:r>
              <w:rPr>
                <w:rFonts w:ascii="Times New Roman" w:hAnsi="Times New Roman" w:cs="Times New Roman"/>
                <w:lang w:val="uk-UA"/>
              </w:rPr>
              <w:t xml:space="preserve">, код </w:t>
            </w:r>
            <w:r>
              <w:rPr>
                <w:rFonts w:ascii="Times New Roman" w:hAnsi="Times New Roman" w:cs="Times New Roman"/>
                <w:lang w:val="en-US"/>
              </w:rPr>
              <w:t>CPV</w:t>
            </w:r>
            <w:r w:rsidRPr="00817F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0200D">
              <w:rPr>
                <w:rFonts w:ascii="Times New Roman" w:hAnsi="Times New Roman" w:cs="Times New Roman"/>
                <w:lang w:val="uk-UA"/>
              </w:rPr>
              <w:t>14210000-6</w:t>
            </w:r>
            <w:r w:rsidRPr="00817F30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C34871">
              <w:rPr>
                <w:rFonts w:ascii="Times New Roman" w:hAnsi="Times New Roman" w:cs="Times New Roman"/>
                <w:lang w:val="uk-UA"/>
              </w:rPr>
              <w:t>Гравій, пісок, щебінь і наповнювачі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890" w:type="dxa"/>
          </w:tcPr>
          <w:p w:rsidR="00E24557" w:rsidRDefault="00E24557" w:rsidP="00EB5E3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2210</w:t>
            </w:r>
          </w:p>
        </w:tc>
        <w:tc>
          <w:tcPr>
            <w:tcW w:w="1901" w:type="dxa"/>
          </w:tcPr>
          <w:p w:rsidR="00E24557" w:rsidRDefault="00E24557" w:rsidP="00E24557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319 045.00 грн. (триста дев’ятнадцять тисяч сорок п’ять гривень)  </w:t>
            </w:r>
          </w:p>
        </w:tc>
        <w:tc>
          <w:tcPr>
            <w:tcW w:w="1590" w:type="dxa"/>
          </w:tcPr>
          <w:p w:rsidR="00E24557" w:rsidRDefault="00E24557" w:rsidP="00C64D20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4557">
              <w:rPr>
                <w:rFonts w:ascii="Times New Roman" w:eastAsia="Times New Roman" w:hAnsi="Times New Roman" w:cs="Times New Roman"/>
                <w:lang w:val="uk-UA" w:eastAsia="ru-RU"/>
              </w:rPr>
              <w:t>Відкриті торги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мультилотова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закупівля)</w:t>
            </w:r>
          </w:p>
        </w:tc>
        <w:tc>
          <w:tcPr>
            <w:tcW w:w="1459" w:type="dxa"/>
          </w:tcPr>
          <w:p w:rsidR="00E24557" w:rsidRDefault="00E24557" w:rsidP="00DE07D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  <w:r w:rsidRPr="00E24557">
              <w:rPr>
                <w:rFonts w:ascii="Times New Roman" w:hAnsi="Times New Roman" w:cs="Times New Roman"/>
                <w:lang w:val="uk-UA"/>
              </w:rPr>
              <w:t xml:space="preserve"> 2018 року</w:t>
            </w:r>
          </w:p>
        </w:tc>
        <w:tc>
          <w:tcPr>
            <w:tcW w:w="1715" w:type="dxa"/>
          </w:tcPr>
          <w:p w:rsidR="00E24557" w:rsidRPr="00E24557" w:rsidRDefault="00E24557" w:rsidP="00DE07D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11BA8" w:rsidRDefault="00F11BA8" w:rsidP="005A3A86">
      <w:pPr>
        <w:pStyle w:val="a3"/>
        <w:ind w:left="-567"/>
        <w:jc w:val="both"/>
        <w:rPr>
          <w:rFonts w:ascii="Times New Roman" w:hAnsi="Times New Roman" w:cs="Times New Roman"/>
          <w:lang w:val="uk-UA"/>
        </w:rPr>
      </w:pPr>
    </w:p>
    <w:p w:rsidR="00D149E0" w:rsidRPr="00446ECD" w:rsidRDefault="00D149E0" w:rsidP="005A3A86">
      <w:pPr>
        <w:pStyle w:val="a3"/>
        <w:ind w:left="-567"/>
        <w:jc w:val="both"/>
        <w:rPr>
          <w:rFonts w:ascii="Times New Roman" w:hAnsi="Times New Roman" w:cs="Times New Roman"/>
          <w:lang w:val="uk-UA"/>
        </w:rPr>
      </w:pPr>
      <w:r w:rsidRPr="00D149E0">
        <w:rPr>
          <w:rFonts w:ascii="Times New Roman" w:hAnsi="Times New Roman" w:cs="Times New Roman"/>
          <w:lang w:val="uk-UA"/>
        </w:rPr>
        <w:t>Затвердж</w:t>
      </w:r>
      <w:r w:rsidR="005A3A86">
        <w:rPr>
          <w:rFonts w:ascii="Times New Roman" w:hAnsi="Times New Roman" w:cs="Times New Roman"/>
          <w:lang w:val="uk-UA"/>
        </w:rPr>
        <w:t>ено</w:t>
      </w:r>
      <w:r>
        <w:rPr>
          <w:rFonts w:ascii="Times New Roman" w:hAnsi="Times New Roman" w:cs="Times New Roman"/>
          <w:lang w:val="uk-UA"/>
        </w:rPr>
        <w:t xml:space="preserve"> тендерним комітетом КП НМР «Благоустрій»</w:t>
      </w:r>
      <w:r w:rsidRPr="00D149E0">
        <w:rPr>
          <w:rFonts w:ascii="Times New Roman" w:hAnsi="Times New Roman" w:cs="Times New Roman"/>
          <w:lang w:val="uk-UA"/>
        </w:rPr>
        <w:t xml:space="preserve"> </w:t>
      </w:r>
      <w:r w:rsidRPr="00446ECD">
        <w:rPr>
          <w:rFonts w:ascii="Times New Roman" w:hAnsi="Times New Roman" w:cs="Times New Roman"/>
          <w:lang w:val="uk-UA"/>
        </w:rPr>
        <w:t xml:space="preserve">протокол  від </w:t>
      </w:r>
      <w:r w:rsidR="00514B48" w:rsidRPr="00446ECD">
        <w:rPr>
          <w:rFonts w:ascii="Times New Roman" w:hAnsi="Times New Roman" w:cs="Times New Roman"/>
          <w:lang w:val="uk-UA"/>
        </w:rPr>
        <w:t xml:space="preserve"> </w:t>
      </w:r>
      <w:r w:rsidR="00C24FA1">
        <w:rPr>
          <w:rFonts w:ascii="Times New Roman" w:hAnsi="Times New Roman" w:cs="Times New Roman"/>
          <w:lang w:val="uk-UA"/>
        </w:rPr>
        <w:t>26 березня</w:t>
      </w:r>
      <w:r w:rsidR="005A3A86" w:rsidRPr="00446ECD">
        <w:rPr>
          <w:rFonts w:ascii="Times New Roman" w:hAnsi="Times New Roman" w:cs="Times New Roman"/>
          <w:lang w:val="uk-UA"/>
        </w:rPr>
        <w:t xml:space="preserve"> 2018 </w:t>
      </w:r>
      <w:r w:rsidR="00514B48" w:rsidRPr="00446ECD">
        <w:rPr>
          <w:rFonts w:ascii="Times New Roman" w:hAnsi="Times New Roman" w:cs="Times New Roman"/>
          <w:lang w:val="uk-UA"/>
        </w:rPr>
        <w:t>року</w:t>
      </w:r>
      <w:r w:rsidRPr="00446ECD">
        <w:rPr>
          <w:rFonts w:ascii="Times New Roman" w:hAnsi="Times New Roman" w:cs="Times New Roman"/>
          <w:lang w:val="uk-UA"/>
        </w:rPr>
        <w:t xml:space="preserve"> №</w:t>
      </w:r>
      <w:r w:rsidR="00514B48" w:rsidRPr="00446ECD">
        <w:rPr>
          <w:rFonts w:ascii="Times New Roman" w:hAnsi="Times New Roman" w:cs="Times New Roman"/>
          <w:lang w:val="uk-UA"/>
        </w:rPr>
        <w:t xml:space="preserve"> </w:t>
      </w:r>
      <w:r w:rsidR="00C24FA1">
        <w:rPr>
          <w:rFonts w:ascii="Times New Roman" w:hAnsi="Times New Roman" w:cs="Times New Roman"/>
          <w:lang w:val="uk-UA"/>
        </w:rPr>
        <w:t>52</w:t>
      </w:r>
      <w:r w:rsidR="00C03DA4" w:rsidRPr="00446ECD">
        <w:rPr>
          <w:rFonts w:ascii="Times New Roman" w:hAnsi="Times New Roman" w:cs="Times New Roman"/>
          <w:lang w:val="uk-UA"/>
        </w:rPr>
        <w:t>.</w:t>
      </w:r>
    </w:p>
    <w:p w:rsidR="00D149E0" w:rsidRDefault="00D149E0" w:rsidP="009F6749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F11BA8" w:rsidRDefault="00F11BA8" w:rsidP="005A3A86">
      <w:pPr>
        <w:pStyle w:val="a3"/>
        <w:ind w:left="-567"/>
        <w:jc w:val="both"/>
        <w:rPr>
          <w:rFonts w:ascii="Times New Roman" w:hAnsi="Times New Roman" w:cs="Times New Roman"/>
          <w:lang w:val="uk-UA"/>
        </w:rPr>
      </w:pPr>
    </w:p>
    <w:p w:rsidR="00EA450E" w:rsidRDefault="00C03DA4" w:rsidP="005A3A86">
      <w:pPr>
        <w:pStyle w:val="a3"/>
        <w:ind w:left="-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Голова</w:t>
      </w:r>
      <w:r w:rsidR="00D149E0" w:rsidRPr="00D149E0">
        <w:rPr>
          <w:rFonts w:ascii="Times New Roman" w:hAnsi="Times New Roman" w:cs="Times New Roman"/>
          <w:lang w:val="uk-UA"/>
        </w:rPr>
        <w:t xml:space="preserve"> тендерного комітету</w:t>
      </w:r>
      <w:r w:rsidR="00D149E0">
        <w:rPr>
          <w:rFonts w:ascii="Times New Roman" w:hAnsi="Times New Roman" w:cs="Times New Roman"/>
          <w:lang w:val="uk-UA"/>
        </w:rPr>
        <w:t xml:space="preserve">      ___________________ </w:t>
      </w:r>
      <w:r>
        <w:rPr>
          <w:rFonts w:ascii="Times New Roman" w:hAnsi="Times New Roman" w:cs="Times New Roman"/>
          <w:lang w:val="uk-UA"/>
        </w:rPr>
        <w:t>В.А.</w:t>
      </w:r>
      <w:r w:rsidR="00F11BA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Кондрацький.</w:t>
      </w:r>
      <w:r w:rsidR="00041AE6">
        <w:rPr>
          <w:rFonts w:ascii="Times New Roman" w:hAnsi="Times New Roman" w:cs="Times New Roman"/>
          <w:lang w:val="uk-UA"/>
        </w:rPr>
        <w:t xml:space="preserve">                        </w:t>
      </w:r>
    </w:p>
    <w:p w:rsidR="00EA450E" w:rsidRDefault="00EA450E" w:rsidP="009F6749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5A3A86" w:rsidRDefault="005A3A86" w:rsidP="009F6749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D149E0" w:rsidRPr="009F6749" w:rsidRDefault="00D149E0" w:rsidP="005A3A86">
      <w:pPr>
        <w:pStyle w:val="a3"/>
        <w:ind w:left="-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тендерного комітету ___________________ С.В.</w:t>
      </w:r>
      <w:r w:rsidR="00F11BA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Шевчук</w:t>
      </w:r>
      <w:r w:rsidR="00C03DA4">
        <w:rPr>
          <w:rFonts w:ascii="Times New Roman" w:hAnsi="Times New Roman" w:cs="Times New Roman"/>
          <w:lang w:val="uk-UA"/>
        </w:rPr>
        <w:t>.</w:t>
      </w:r>
      <w:bookmarkStart w:id="0" w:name="_GoBack"/>
      <w:bookmarkEnd w:id="0"/>
    </w:p>
    <w:sectPr w:rsidR="00D149E0" w:rsidRPr="009F6749" w:rsidSect="00E50181">
      <w:footerReference w:type="default" r:id="rId6"/>
      <w:pgSz w:w="16838" w:h="11906" w:orient="landscape"/>
      <w:pgMar w:top="1134" w:right="850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2BE" w:rsidRDefault="00AB42BE" w:rsidP="00E50181">
      <w:pPr>
        <w:spacing w:after="0" w:line="240" w:lineRule="auto"/>
      </w:pPr>
      <w:r>
        <w:separator/>
      </w:r>
    </w:p>
  </w:endnote>
  <w:endnote w:type="continuationSeparator" w:id="0">
    <w:p w:rsidR="00AB42BE" w:rsidRDefault="00AB42BE" w:rsidP="00E5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3481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50181" w:rsidRPr="00E50181" w:rsidRDefault="00E50181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501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501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501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1BA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501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50181" w:rsidRDefault="00E501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2BE" w:rsidRDefault="00AB42BE" w:rsidP="00E50181">
      <w:pPr>
        <w:spacing w:after="0" w:line="240" w:lineRule="auto"/>
      </w:pPr>
      <w:r>
        <w:separator/>
      </w:r>
    </w:p>
  </w:footnote>
  <w:footnote w:type="continuationSeparator" w:id="0">
    <w:p w:rsidR="00AB42BE" w:rsidRDefault="00AB42BE" w:rsidP="00E50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49"/>
    <w:rsid w:val="0000200D"/>
    <w:rsid w:val="000037D5"/>
    <w:rsid w:val="000172AA"/>
    <w:rsid w:val="000236B4"/>
    <w:rsid w:val="000268F5"/>
    <w:rsid w:val="000276B3"/>
    <w:rsid w:val="00027C0D"/>
    <w:rsid w:val="00041AE6"/>
    <w:rsid w:val="00056EAD"/>
    <w:rsid w:val="00075E94"/>
    <w:rsid w:val="000A23E6"/>
    <w:rsid w:val="000B06CE"/>
    <w:rsid w:val="000B5692"/>
    <w:rsid w:val="000C6B2F"/>
    <w:rsid w:val="000D132D"/>
    <w:rsid w:val="000E4D52"/>
    <w:rsid w:val="00115EED"/>
    <w:rsid w:val="001212F8"/>
    <w:rsid w:val="0013052C"/>
    <w:rsid w:val="001457A2"/>
    <w:rsid w:val="0015576E"/>
    <w:rsid w:val="0015756E"/>
    <w:rsid w:val="001C000A"/>
    <w:rsid w:val="001C2BA0"/>
    <w:rsid w:val="001E336C"/>
    <w:rsid w:val="001F43A7"/>
    <w:rsid w:val="00207B7F"/>
    <w:rsid w:val="00225ADE"/>
    <w:rsid w:val="002311F9"/>
    <w:rsid w:val="002368EF"/>
    <w:rsid w:val="00246C0C"/>
    <w:rsid w:val="0025150E"/>
    <w:rsid w:val="0025710F"/>
    <w:rsid w:val="00263721"/>
    <w:rsid w:val="002648EE"/>
    <w:rsid w:val="00284448"/>
    <w:rsid w:val="002C2F12"/>
    <w:rsid w:val="002C53E4"/>
    <w:rsid w:val="002D37C0"/>
    <w:rsid w:val="002D45F4"/>
    <w:rsid w:val="002E36D6"/>
    <w:rsid w:val="002F029D"/>
    <w:rsid w:val="00301EBB"/>
    <w:rsid w:val="00307CDC"/>
    <w:rsid w:val="003568DC"/>
    <w:rsid w:val="003706FD"/>
    <w:rsid w:val="00372BF8"/>
    <w:rsid w:val="00373860"/>
    <w:rsid w:val="00376564"/>
    <w:rsid w:val="003C27D9"/>
    <w:rsid w:val="003C3ABC"/>
    <w:rsid w:val="004233FC"/>
    <w:rsid w:val="00424794"/>
    <w:rsid w:val="00431613"/>
    <w:rsid w:val="004422AC"/>
    <w:rsid w:val="00446ECD"/>
    <w:rsid w:val="00456DF9"/>
    <w:rsid w:val="00457658"/>
    <w:rsid w:val="00470CBD"/>
    <w:rsid w:val="00471B6B"/>
    <w:rsid w:val="0047295B"/>
    <w:rsid w:val="004906D9"/>
    <w:rsid w:val="004A6497"/>
    <w:rsid w:val="004B69CD"/>
    <w:rsid w:val="004C29B6"/>
    <w:rsid w:val="004D0AA1"/>
    <w:rsid w:val="004E474A"/>
    <w:rsid w:val="005018A6"/>
    <w:rsid w:val="00506DF8"/>
    <w:rsid w:val="00514B48"/>
    <w:rsid w:val="005714AA"/>
    <w:rsid w:val="00577F33"/>
    <w:rsid w:val="005A3A86"/>
    <w:rsid w:val="005A64CE"/>
    <w:rsid w:val="005B17B8"/>
    <w:rsid w:val="005C6E36"/>
    <w:rsid w:val="005E7D1C"/>
    <w:rsid w:val="005F79D7"/>
    <w:rsid w:val="00604192"/>
    <w:rsid w:val="00605CBC"/>
    <w:rsid w:val="00641A92"/>
    <w:rsid w:val="00660F89"/>
    <w:rsid w:val="0069591C"/>
    <w:rsid w:val="00696012"/>
    <w:rsid w:val="006A492B"/>
    <w:rsid w:val="006A4B76"/>
    <w:rsid w:val="006B1D87"/>
    <w:rsid w:val="006B73D4"/>
    <w:rsid w:val="006D23F8"/>
    <w:rsid w:val="006F1FB6"/>
    <w:rsid w:val="00701115"/>
    <w:rsid w:val="00712C47"/>
    <w:rsid w:val="00717E88"/>
    <w:rsid w:val="0072550C"/>
    <w:rsid w:val="00773258"/>
    <w:rsid w:val="007B2456"/>
    <w:rsid w:val="007C023C"/>
    <w:rsid w:val="007E6C90"/>
    <w:rsid w:val="007F1D20"/>
    <w:rsid w:val="007F314A"/>
    <w:rsid w:val="00800E2C"/>
    <w:rsid w:val="00805186"/>
    <w:rsid w:val="00817F30"/>
    <w:rsid w:val="00843ACC"/>
    <w:rsid w:val="0085669F"/>
    <w:rsid w:val="00857652"/>
    <w:rsid w:val="00860456"/>
    <w:rsid w:val="00862F28"/>
    <w:rsid w:val="00870492"/>
    <w:rsid w:val="00875D9A"/>
    <w:rsid w:val="0088137A"/>
    <w:rsid w:val="008A6A36"/>
    <w:rsid w:val="008C0076"/>
    <w:rsid w:val="008C451C"/>
    <w:rsid w:val="008C5BD3"/>
    <w:rsid w:val="008D736B"/>
    <w:rsid w:val="008E0B29"/>
    <w:rsid w:val="008E4FAE"/>
    <w:rsid w:val="008E5E43"/>
    <w:rsid w:val="008F70CF"/>
    <w:rsid w:val="00903D5C"/>
    <w:rsid w:val="00904AE2"/>
    <w:rsid w:val="00925734"/>
    <w:rsid w:val="00927625"/>
    <w:rsid w:val="00944842"/>
    <w:rsid w:val="009546C2"/>
    <w:rsid w:val="009566E3"/>
    <w:rsid w:val="0096248F"/>
    <w:rsid w:val="0097580E"/>
    <w:rsid w:val="0099426A"/>
    <w:rsid w:val="009B6344"/>
    <w:rsid w:val="009B7C59"/>
    <w:rsid w:val="009C745B"/>
    <w:rsid w:val="009E669A"/>
    <w:rsid w:val="009F6749"/>
    <w:rsid w:val="00A12F0B"/>
    <w:rsid w:val="00A4166B"/>
    <w:rsid w:val="00A466DC"/>
    <w:rsid w:val="00A513E1"/>
    <w:rsid w:val="00A57E24"/>
    <w:rsid w:val="00A61AFD"/>
    <w:rsid w:val="00A6488F"/>
    <w:rsid w:val="00A8527B"/>
    <w:rsid w:val="00AA318E"/>
    <w:rsid w:val="00AB0CC5"/>
    <w:rsid w:val="00AB15C0"/>
    <w:rsid w:val="00AB42BE"/>
    <w:rsid w:val="00AB736B"/>
    <w:rsid w:val="00AC5478"/>
    <w:rsid w:val="00AC61FF"/>
    <w:rsid w:val="00AD23A5"/>
    <w:rsid w:val="00B14C9E"/>
    <w:rsid w:val="00B458E5"/>
    <w:rsid w:val="00B54F1A"/>
    <w:rsid w:val="00B81720"/>
    <w:rsid w:val="00BD3B44"/>
    <w:rsid w:val="00C007BD"/>
    <w:rsid w:val="00C01212"/>
    <w:rsid w:val="00C03DA4"/>
    <w:rsid w:val="00C03EDB"/>
    <w:rsid w:val="00C239EF"/>
    <w:rsid w:val="00C24FA1"/>
    <w:rsid w:val="00C31C76"/>
    <w:rsid w:val="00C31C8C"/>
    <w:rsid w:val="00C34871"/>
    <w:rsid w:val="00C408CF"/>
    <w:rsid w:val="00C429A2"/>
    <w:rsid w:val="00C64D20"/>
    <w:rsid w:val="00C71BFA"/>
    <w:rsid w:val="00C72C4C"/>
    <w:rsid w:val="00C74AE4"/>
    <w:rsid w:val="00C87291"/>
    <w:rsid w:val="00CA1076"/>
    <w:rsid w:val="00CA2D59"/>
    <w:rsid w:val="00CA6B93"/>
    <w:rsid w:val="00CB0761"/>
    <w:rsid w:val="00CD6C68"/>
    <w:rsid w:val="00CE629E"/>
    <w:rsid w:val="00CF2B63"/>
    <w:rsid w:val="00D05115"/>
    <w:rsid w:val="00D107EB"/>
    <w:rsid w:val="00D149E0"/>
    <w:rsid w:val="00D25DB0"/>
    <w:rsid w:val="00D44867"/>
    <w:rsid w:val="00D53681"/>
    <w:rsid w:val="00D67401"/>
    <w:rsid w:val="00D7558C"/>
    <w:rsid w:val="00D772EF"/>
    <w:rsid w:val="00D84191"/>
    <w:rsid w:val="00D9557D"/>
    <w:rsid w:val="00DB36BD"/>
    <w:rsid w:val="00DC05E5"/>
    <w:rsid w:val="00DE07D5"/>
    <w:rsid w:val="00DE15E6"/>
    <w:rsid w:val="00DF6F6D"/>
    <w:rsid w:val="00E24557"/>
    <w:rsid w:val="00E50181"/>
    <w:rsid w:val="00E5693C"/>
    <w:rsid w:val="00E70215"/>
    <w:rsid w:val="00E94B67"/>
    <w:rsid w:val="00EA450E"/>
    <w:rsid w:val="00EB27E1"/>
    <w:rsid w:val="00EB5E3B"/>
    <w:rsid w:val="00F11BA8"/>
    <w:rsid w:val="00F14309"/>
    <w:rsid w:val="00F22DC4"/>
    <w:rsid w:val="00F34AC2"/>
    <w:rsid w:val="00F45D74"/>
    <w:rsid w:val="00F54D17"/>
    <w:rsid w:val="00F55AEB"/>
    <w:rsid w:val="00F61038"/>
    <w:rsid w:val="00F82FF7"/>
    <w:rsid w:val="00FA5958"/>
    <w:rsid w:val="00F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3010-EE9D-470E-A411-BE749368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749"/>
    <w:pPr>
      <w:spacing w:after="0" w:line="240" w:lineRule="auto"/>
    </w:pPr>
  </w:style>
  <w:style w:type="table" w:styleId="a4">
    <w:name w:val="Table Grid"/>
    <w:basedOn w:val="a1"/>
    <w:uiPriority w:val="39"/>
    <w:rsid w:val="009F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5C6E36"/>
  </w:style>
  <w:style w:type="paragraph" w:styleId="a5">
    <w:name w:val="Balloon Text"/>
    <w:basedOn w:val="a"/>
    <w:link w:val="a6"/>
    <w:uiPriority w:val="99"/>
    <w:semiHidden/>
    <w:unhideWhenUsed/>
    <w:rsid w:val="007F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0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0181"/>
  </w:style>
  <w:style w:type="paragraph" w:styleId="a9">
    <w:name w:val="footer"/>
    <w:basedOn w:val="a"/>
    <w:link w:val="aa"/>
    <w:uiPriority w:val="99"/>
    <w:unhideWhenUsed/>
    <w:rsid w:val="00E50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2018-03-30T10:22:00Z</cp:lastPrinted>
  <dcterms:created xsi:type="dcterms:W3CDTF">2017-12-11T14:57:00Z</dcterms:created>
  <dcterms:modified xsi:type="dcterms:W3CDTF">2018-03-30T10:23:00Z</dcterms:modified>
</cp:coreProperties>
</file>